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8D7">
      <w:pPr>
        <w:jc w:val="center"/>
        <w:rPr>
          <w:rFonts w:ascii="方正小标宋简体" w:eastAsia="方正小标宋简体"/>
          <w:sz w:val="44"/>
          <w:szCs w:val="44"/>
        </w:rPr>
      </w:pPr>
    </w:p>
    <w:p w14:paraId="4BAC08B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河南自由贸易试验区郑州片区人民法院 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购买</w:t>
      </w:r>
      <w:r>
        <w:rPr>
          <w:rFonts w:hint="eastAsia" w:ascii="方正小标宋简体" w:eastAsia="方正小标宋简体"/>
          <w:sz w:val="44"/>
          <w:szCs w:val="44"/>
        </w:rPr>
        <w:t>智能融合法庭服务项目的公告</w:t>
      </w:r>
    </w:p>
    <w:p w14:paraId="4BE0FC41">
      <w:pPr>
        <w:ind w:firstLine="640" w:firstLineChars="200"/>
        <w:rPr>
          <w:rFonts w:ascii="黑体" w:hAnsi="黑体" w:eastAsia="黑体"/>
          <w:sz w:val="32"/>
          <w:szCs w:val="32"/>
        </w:rPr>
      </w:pPr>
    </w:p>
    <w:p w14:paraId="4FD0FB3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根据工作需要，现申请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购买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智能融合法庭服务项目，根据规定，现将具体事项公告如下：</w:t>
      </w:r>
      <w:bookmarkStart w:id="0" w:name="_GoBack"/>
      <w:bookmarkEnd w:id="0"/>
    </w:p>
    <w:p w14:paraId="17F9DD0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一、预算金额</w:t>
      </w:r>
    </w:p>
    <w:p w14:paraId="48175A7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5万元以内。</w:t>
      </w:r>
    </w:p>
    <w:p w14:paraId="1D3DFC29"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二、项目要求</w:t>
      </w:r>
    </w:p>
    <w:p w14:paraId="245B6F0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符合我院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购买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智能融合法庭服务项目</w:t>
      </w:r>
      <w:r>
        <w:rPr>
          <w:rFonts w:hint="eastAsia" w:ascii="仿宋_GB2312" w:eastAsia="仿宋_GB2312"/>
          <w:sz w:val="32"/>
          <w:szCs w:val="32"/>
        </w:rPr>
        <w:t>，详见附表。</w:t>
      </w:r>
    </w:p>
    <w:p w14:paraId="52C86769"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三、资质要求及所需材料</w:t>
      </w:r>
    </w:p>
    <w:p w14:paraId="43467E2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1.投标人具备独立承担民事责任的能力；</w:t>
      </w:r>
    </w:p>
    <w:p w14:paraId="28F49B8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2.具有良好的商业信誉和财务状况报告；</w:t>
      </w:r>
    </w:p>
    <w:p w14:paraId="7590F60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3.有依法缴纳税收和社会保障资金的良好记录；</w:t>
      </w:r>
    </w:p>
    <w:p w14:paraId="29775F5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4.具备履行合同所必需的设备和专业技术能力；</w:t>
      </w:r>
    </w:p>
    <w:p w14:paraId="7D65D6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5.参加政府采购活动前3年内在经营活动中没有重大违法记录；</w:t>
      </w:r>
    </w:p>
    <w:p w14:paraId="074ECC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投标人应在“信用中国”（http://www.creditchina.gov.cn/）网站中查询“失信被执行人”、“重大税收违法案件当事人名单”、和“政府采购严重违法失信名单”，中国政府采购网（www.ccgp.gov.cn）网站中查询“政府采购严重违法失信行为记录名单”，将查询结果网页打印并加盖公章；</w:t>
      </w:r>
    </w:p>
    <w:p w14:paraId="4085699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7.具备法律、行政法规规定的其他条件的证明材料。</w:t>
      </w:r>
    </w:p>
    <w:p w14:paraId="47E23D91"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四、报名相关事宜</w:t>
      </w:r>
    </w:p>
    <w:p w14:paraId="78FF72E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1.报名时间：2025年4月1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日至2025年4月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日；</w:t>
      </w:r>
    </w:p>
    <w:p w14:paraId="0039348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2.报名地点：河南自由贸易试验区郑州片区人民法院办公楼4楼423室；联系人：李老师，联系电话：16696109929。</w:t>
      </w:r>
    </w:p>
    <w:p w14:paraId="1353C4A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3.报名截止时间：2025年4月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日下午17:30；</w:t>
      </w:r>
    </w:p>
    <w:p w14:paraId="6E5E188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它有关事项：报价表、报名时请携带法人委托书、法人代表身份证（复印件）、被委托人身份证、企业营业执照（副本）、税务登记证复印件、公司组织机构代码证复印件、投标单位出具的参加政府采购活动前3年内在经营活动中没有重大违法记录的书面承诺；</w:t>
      </w:r>
    </w:p>
    <w:p w14:paraId="31E40C1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5.以上材料需提供原件或加盖单位公章的复印件。</w:t>
      </w:r>
    </w:p>
    <w:p w14:paraId="7F3F1632"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五、注意事项</w:t>
      </w:r>
    </w:p>
    <w:p w14:paraId="40F142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1.投标人需注明报价单是否为最终报价；</w:t>
      </w:r>
    </w:p>
    <w:p w14:paraId="17BD929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2.公司所提供的投标文件须密封并加盖公司印章。</w:t>
      </w:r>
    </w:p>
    <w:p w14:paraId="17187D3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购买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智能融合法庭服务项目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清单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97CE2F5">
      <w:pPr>
        <w:rPr>
          <w:rFonts w:ascii="仿宋_GB2312" w:eastAsia="仿宋_GB2312"/>
          <w:sz w:val="32"/>
          <w:szCs w:val="32"/>
        </w:rPr>
      </w:pPr>
    </w:p>
    <w:p w14:paraId="73E115A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               </w:t>
      </w:r>
      <w:r>
        <w:rPr>
          <w:rFonts w:hint="eastAsia" w:ascii="仿宋_GB2312" w:eastAsia="仿宋_GB2312"/>
          <w:sz w:val="32"/>
          <w:szCs w:val="32"/>
        </w:rPr>
        <w:t>河南自由贸易试验区郑州片区人民法院</w:t>
      </w:r>
    </w:p>
    <w:p w14:paraId="5CF7875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2FF45-378E-484F-9A3B-0EE4F3C4FF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B9AD916-B309-4E3A-BAFC-AFAA04C19E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35C825-987A-4C51-BF3D-E048F26998C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69813"/>
      <w:docPartObj>
        <w:docPartGallery w:val="AutoText"/>
      </w:docPartObj>
    </w:sdtPr>
    <w:sdtContent>
      <w:p w14:paraId="036C39F9"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732F8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69819"/>
      <w:docPartObj>
        <w:docPartGallery w:val="AutoText"/>
      </w:docPartObj>
    </w:sdtPr>
    <w:sdtContent>
      <w:p w14:paraId="3137FD24"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443A83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E3A2E8A"/>
    <w:rsid w:val="000128EF"/>
    <w:rsid w:val="00033271"/>
    <w:rsid w:val="000454C9"/>
    <w:rsid w:val="0009474F"/>
    <w:rsid w:val="000B112F"/>
    <w:rsid w:val="000D16A4"/>
    <w:rsid w:val="000D557F"/>
    <w:rsid w:val="00143B09"/>
    <w:rsid w:val="00146D28"/>
    <w:rsid w:val="0020665A"/>
    <w:rsid w:val="00372DB8"/>
    <w:rsid w:val="003817F8"/>
    <w:rsid w:val="00442D59"/>
    <w:rsid w:val="004A3ABE"/>
    <w:rsid w:val="004E5854"/>
    <w:rsid w:val="005262D6"/>
    <w:rsid w:val="00600ECD"/>
    <w:rsid w:val="00614035"/>
    <w:rsid w:val="00641E0E"/>
    <w:rsid w:val="00682C2D"/>
    <w:rsid w:val="006A4424"/>
    <w:rsid w:val="006A56E8"/>
    <w:rsid w:val="008B2F89"/>
    <w:rsid w:val="009228D3"/>
    <w:rsid w:val="00935AFD"/>
    <w:rsid w:val="00944D39"/>
    <w:rsid w:val="00946F33"/>
    <w:rsid w:val="009A20F4"/>
    <w:rsid w:val="00A23FEA"/>
    <w:rsid w:val="00AB51C8"/>
    <w:rsid w:val="00BB49AC"/>
    <w:rsid w:val="00C6428D"/>
    <w:rsid w:val="00D02F5C"/>
    <w:rsid w:val="00D9580E"/>
    <w:rsid w:val="00DE6D99"/>
    <w:rsid w:val="00E00BBF"/>
    <w:rsid w:val="00E41664"/>
    <w:rsid w:val="00E54408"/>
    <w:rsid w:val="00EF4EAA"/>
    <w:rsid w:val="00F22E02"/>
    <w:rsid w:val="00F902D5"/>
    <w:rsid w:val="00F97611"/>
    <w:rsid w:val="00FD1CEE"/>
    <w:rsid w:val="00FD7CFF"/>
    <w:rsid w:val="04374299"/>
    <w:rsid w:val="04656EA8"/>
    <w:rsid w:val="146133B4"/>
    <w:rsid w:val="17943EDE"/>
    <w:rsid w:val="1E3A2E8A"/>
    <w:rsid w:val="20FD1663"/>
    <w:rsid w:val="24A96FE3"/>
    <w:rsid w:val="37EA3868"/>
    <w:rsid w:val="45B3162D"/>
    <w:rsid w:val="537504A9"/>
    <w:rsid w:val="66E50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744</Characters>
  <Lines>5</Lines>
  <Paragraphs>1</Paragraphs>
  <TotalTime>4</TotalTime>
  <ScaleCrop>false</ScaleCrop>
  <LinksUpToDate>false</LinksUpToDate>
  <CharactersWithSpaces>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2025-03-11T09:29:00Z</dcterms:created>
  <dc:creator>稳稳的幸福</dc:creator>
  <cp:lastModifiedBy>哎呦，小辉辉</cp:lastModifiedBy>
  <dcterms:modified xsi:type="dcterms:W3CDTF">2025-04-15T08:22:38Z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8E2D42DD1FE54397B720A6DD81A73D14_11</vt:lpwstr>
  </property>
  <property fmtid="{D5CDD505-2E9C-101B-9397-08002B2CF9AE}" pid="4" name="KSOTemplateDocerSaveRecord">
    <vt:lpwstr>eyJoZGlkIjoiMDc4ZGQ1ZWQ3NzJmMzcyODRmZjIxZTU4NzJlZDIzOWQiLCJ1c2VySWQiOiIyODQ2NDg0MzYifQ==</vt:lpwstr>
  </property>
</Properties>
</file>